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2603F" w:rsidR="00FC3292" w:rsidP="00FC3292" w:rsidRDefault="00FC3292" w14:paraId="24B917F1" w14:textId="77777777">
      <w:pPr>
        <w:pStyle w:val="Title"/>
        <w:rPr>
          <w:b/>
          <w:sz w:val="32"/>
        </w:rPr>
      </w:pPr>
      <w:r w:rsidRPr="0002603F">
        <w:rPr>
          <w:b/>
          <w:sz w:val="32"/>
        </w:rPr>
        <w:t>Evaluating impact and planning knowledge mobilisation activities</w:t>
      </w:r>
    </w:p>
    <w:p w:rsidR="00FC3292" w:rsidP="00FC3292" w:rsidRDefault="00FC3292" w14:paraId="6BD84054" w14:textId="77777777"/>
    <w:p w:rsidRPr="00EA2AF7" w:rsidR="00FC3292" w:rsidP="00FC3292" w:rsidRDefault="00FC3292" w14:paraId="6228D72A" w14:textId="77777777">
      <w:pPr>
        <w:jc w:val="center"/>
        <w:rPr>
          <w:b/>
          <w:sz w:val="28"/>
        </w:rPr>
      </w:pPr>
      <w:r w:rsidRPr="00EA2AF7">
        <w:rPr>
          <w:b/>
          <w:noProof/>
          <w:sz w:val="28"/>
        </w:rPr>
        <w:drawing>
          <wp:inline distT="0" distB="0" distL="0" distR="0" wp14:anchorId="27E5DEDF" wp14:editId="7A95E744">
            <wp:extent cx="4495809" cy="6278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HR ARC_North West Coast_logo_RGB_outlned_c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9" cy="62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A2AF7" w:rsidR="00FC3292" w:rsidP="00FC3292" w:rsidRDefault="00FC3292" w14:paraId="53D361D0" w14:textId="77777777">
      <w:pPr>
        <w:jc w:val="center"/>
        <w:rPr>
          <w:b/>
          <w:sz w:val="28"/>
        </w:rPr>
      </w:pPr>
      <w:r w:rsidRPr="00EA2AF7">
        <w:rPr>
          <w:b/>
          <w:sz w:val="28"/>
        </w:rPr>
        <w:t>A Template for Reflection and Taking Notes</w:t>
      </w:r>
    </w:p>
    <w:p w:rsidRPr="00EA2AF7" w:rsidR="00FC3292" w:rsidP="1F7BB9FD" w:rsidRDefault="00FC3292" w14:paraId="6F5C568E" w14:textId="77504AB5">
      <w:pPr>
        <w:rPr>
          <w:b w:val="1"/>
          <w:bCs w:val="1"/>
          <w:highlight w:val="yellow"/>
        </w:rPr>
      </w:pPr>
      <w:r w:rsidRPr="314593B6" w:rsidR="00FC3292">
        <w:rPr>
          <w:b w:val="1"/>
          <w:bCs w:val="1"/>
        </w:rPr>
        <w:t xml:space="preserve">CORE EVALUATION QUESTIONS for </w:t>
      </w:r>
      <w:r w:rsidRPr="314593B6" w:rsidR="29BA2A56">
        <w:rPr>
          <w:b w:val="0"/>
          <w:bCs w:val="0"/>
          <w:i w:val="1"/>
          <w:iCs w:val="1"/>
          <w:highlight w:val="yellow"/>
        </w:rPr>
        <w:t>add the title of your project</w:t>
      </w:r>
    </w:p>
    <w:p w:rsidRPr="00EA2AF7" w:rsidR="00FC3292" w:rsidP="00FC3292" w:rsidRDefault="00FC3292" w14:paraId="4471784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u w:val="single"/>
        </w:rPr>
      </w:pPr>
      <w:r w:rsidRPr="00EA2AF7">
        <w:rPr>
          <w:u w:val="single"/>
        </w:rPr>
        <w:t>Lay summary of the project or activity</w:t>
      </w:r>
    </w:p>
    <w:p w:rsidRPr="00EA2AF7" w:rsidR="00FC3292" w:rsidP="314593B6" w:rsidRDefault="00FC3292" w14:paraId="5020FF68" w14:textId="17EBB33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 w:rsidR="00FC3292">
        <w:rPr/>
        <w:t xml:space="preserve">  </w:t>
      </w:r>
      <w:r w:rsidRPr="314593B6" w:rsidR="3313F0C0">
        <w:rPr>
          <w:i w:val="1"/>
          <w:iCs w:val="1"/>
          <w:highlight w:val="yellow"/>
        </w:rPr>
        <w:t xml:space="preserve">Add </w:t>
      </w:r>
      <w:r w:rsidRPr="314593B6" w:rsidR="3313F0C0">
        <w:rPr>
          <w:i w:val="1"/>
          <w:iCs w:val="1"/>
          <w:highlight w:val="yellow"/>
        </w:rPr>
        <w:t>a brief summary</w:t>
      </w:r>
      <w:r w:rsidRPr="314593B6" w:rsidR="3313F0C0">
        <w:rPr>
          <w:i w:val="1"/>
          <w:iCs w:val="1"/>
          <w:highlight w:val="yellow"/>
        </w:rPr>
        <w:t xml:space="preserve"> of your project including what you hope to achieve</w:t>
      </w:r>
    </w:p>
    <w:p w:rsidR="314593B6" w:rsidP="314593B6" w:rsidRDefault="314593B6" w14:paraId="0EF1CC70" w14:textId="04F5050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i w:val="1"/>
          <w:iCs w:val="1"/>
          <w:highlight w:val="yellow"/>
        </w:rPr>
      </w:pPr>
    </w:p>
    <w:p w:rsidR="314593B6" w:rsidP="314593B6" w:rsidRDefault="314593B6" w14:paraId="1DD9BE27" w14:textId="4470A35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i w:val="1"/>
          <w:iCs w:val="1"/>
          <w:highlight w:val="yellow"/>
        </w:rPr>
      </w:pPr>
    </w:p>
    <w:p w:rsidRPr="00EA2AF7" w:rsidR="00FC3292" w:rsidP="00FC3292" w:rsidRDefault="00B07EF6" w14:paraId="1CF3260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r>
        <w:rPr>
          <w:b/>
        </w:rPr>
        <w:pict w14:anchorId="50888C77">
          <v:rect id="_x0000_i1025" style="width:0;height:1.5pt" o:hr="t" o:hrstd="t" o:hralign="center" fillcolor="#a0a0a0" stroked="f"/>
        </w:pict>
      </w:r>
    </w:p>
    <w:p w:rsidRPr="00EA2AF7" w:rsidR="00FC3292" w:rsidP="00FC3292" w:rsidRDefault="00FC3292" w14:paraId="002035F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 w:rsidRPr="00EA2AF7">
        <w:t>The purpose is to sketch out how we will show or evidence:</w:t>
      </w:r>
    </w:p>
    <w:p w:rsidRPr="00EA2AF7" w:rsidR="00FC3292" w:rsidP="00FC3292" w:rsidRDefault="00FC3292" w14:paraId="6EC30DD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 w:rsidRPr="00EA2AF7">
        <w:rPr>
          <w:b/>
        </w:rPr>
        <w:t>A. Impacts</w:t>
      </w:r>
      <w:r w:rsidRPr="00EA2AF7">
        <w:t>: Who or what changed, in what ways, and how do we know?</w:t>
      </w:r>
    </w:p>
    <w:p w:rsidRPr="00EA2AF7" w:rsidR="00FC3292" w:rsidP="00FC3292" w:rsidRDefault="00FC3292" w14:paraId="4BF7958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 w:rsidRPr="00EA2AF7">
        <w:rPr>
          <w:b/>
        </w:rPr>
        <w:t>B. Causes of impact</w:t>
      </w:r>
      <w:r w:rsidRPr="00EA2AF7">
        <w:t>: Why/how did changes occur? Which factors or processes caused impact?</w:t>
      </w:r>
    </w:p>
    <w:p w:rsidRPr="00EA2AF7" w:rsidR="00FC3292" w:rsidP="00FC3292" w:rsidRDefault="00FC3292" w14:paraId="7431285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 w:rsidRPr="314593B6" w:rsidR="00FC3292">
        <w:rPr>
          <w:b w:val="1"/>
          <w:bCs w:val="1"/>
        </w:rPr>
        <w:t>C. Lessons and actions</w:t>
      </w:r>
      <w:r w:rsidR="00FC3292">
        <w:rPr/>
        <w:t>: What lessons can be learned? Which actions should follow to generate impact?</w:t>
      </w:r>
    </w:p>
    <w:p w:rsidR="63B415A3" w:rsidP="314593B6" w:rsidRDefault="63B415A3" w14:paraId="611DF9B7" w14:textId="032544F6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highlight w:val="yellow"/>
        </w:rPr>
      </w:pPr>
      <w:r w:rsidRPr="314593B6" w:rsidR="63B415A3">
        <w:rPr>
          <w:i w:val="1"/>
          <w:iCs w:val="1"/>
          <w:highlight w:val="yellow"/>
        </w:rPr>
        <w:t>Use the following pages/questions to make a note of the information/data you have or could co</w:t>
      </w:r>
      <w:r w:rsidRPr="314593B6" w:rsidR="04C4084F">
        <w:rPr>
          <w:i w:val="1"/>
          <w:iCs w:val="1"/>
          <w:highlight w:val="yellow"/>
        </w:rPr>
        <w:t xml:space="preserve">llect, what else you could do to increase impact etc. Revisit this periodically </w:t>
      </w:r>
      <w:r w:rsidRPr="314593B6" w:rsidR="1CAC5197">
        <w:rPr>
          <w:i w:val="1"/>
          <w:iCs w:val="1"/>
          <w:highlight w:val="yellow"/>
        </w:rPr>
        <w:t>to keep it ‘live’ and relevant</w:t>
      </w:r>
    </w:p>
    <w:p w:rsidRPr="00EA2AF7" w:rsidR="00FC3292" w:rsidP="00FC3292" w:rsidRDefault="00FC3292" w14:paraId="1CE5CE47" w14:textId="77777777">
      <w:pPr>
        <w:rPr>
          <w:b/>
        </w:rPr>
      </w:pPr>
      <w:r w:rsidRPr="00EA2AF7">
        <w:rPr>
          <w:b/>
        </w:rPr>
        <w:br w:type="page"/>
      </w:r>
    </w:p>
    <w:p w:rsidRPr="00EA2AF7" w:rsidR="00FC3292" w:rsidP="00FC3292" w:rsidRDefault="00FC3292" w14:paraId="37273BA8" w14:textId="777777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EA2AF7">
        <w:rPr>
          <w:rFonts w:ascii="Calibri" w:hAnsi="Calibri" w:cs="Calibri"/>
          <w:b/>
        </w:rPr>
        <w:t>IMPACTS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Pr="00EA2AF7" w:rsidR="00FC3292" w:rsidTr="00AD1EAC" w14:paraId="644D740E" w14:textId="77777777">
        <w:tc>
          <w:tcPr>
            <w:tcW w:w="13948" w:type="dxa"/>
            <w:gridSpan w:val="2"/>
          </w:tcPr>
          <w:p w:rsidRPr="00EA2AF7" w:rsidR="00FC3292" w:rsidP="00AD1EAC" w:rsidRDefault="00FC3292" w14:paraId="772868E8" w14:textId="77777777">
            <w:pPr>
              <w:jc w:val="center"/>
              <w:rPr>
                <w:b/>
              </w:rPr>
            </w:pPr>
            <w:r w:rsidRPr="00EA2AF7">
              <w:rPr>
                <w:b/>
              </w:rPr>
              <w:t>What changed? (Progress towards goals)</w:t>
            </w:r>
          </w:p>
        </w:tc>
      </w:tr>
      <w:tr w:rsidRPr="00EA2AF7" w:rsidR="00FC3292" w:rsidTr="00AD1EAC" w14:paraId="51F010E8" w14:textId="77777777">
        <w:tc>
          <w:tcPr>
            <w:tcW w:w="3964" w:type="dxa"/>
          </w:tcPr>
          <w:p w:rsidRPr="00EA2AF7" w:rsidR="00FC3292" w:rsidP="00AD1EAC" w:rsidRDefault="00FC3292" w14:paraId="0A6A2CF5" w14:textId="77777777">
            <w:r w:rsidRPr="00EA2AF7">
              <w:t>1) Instrumental: changes to plans, decisions, behaviours, practices, actions, policies</w:t>
            </w:r>
          </w:p>
          <w:p w:rsidRPr="00EA2AF7" w:rsidR="00FC3292" w:rsidP="00AD1EAC" w:rsidRDefault="00FC3292" w14:paraId="264B6DC0" w14:textId="77777777">
            <w:pPr>
              <w:rPr>
                <w:b/>
              </w:rPr>
            </w:pPr>
          </w:p>
          <w:p w:rsidRPr="00EA2AF7" w:rsidR="00FC3292" w:rsidP="00AD1EAC" w:rsidRDefault="00FC3292" w14:paraId="36BE21D0" w14:textId="77777777">
            <w:pPr>
              <w:rPr>
                <w:b/>
              </w:rPr>
            </w:pPr>
          </w:p>
          <w:p w:rsidRPr="00EA2AF7" w:rsidR="00FC3292" w:rsidP="00AD1EAC" w:rsidRDefault="00FC3292" w14:paraId="3723F1D8" w14:textId="77777777">
            <w:pPr>
              <w:rPr>
                <w:b/>
              </w:rPr>
            </w:pPr>
          </w:p>
        </w:tc>
        <w:tc>
          <w:tcPr>
            <w:tcW w:w="9984" w:type="dxa"/>
          </w:tcPr>
          <w:p w:rsidRPr="00EA2AF7" w:rsidR="00FC3292" w:rsidP="00AD1EAC" w:rsidRDefault="00FC3292" w14:paraId="7901B7AB" w14:textId="77777777">
            <w:pPr>
              <w:rPr>
                <w:b/>
              </w:rPr>
            </w:pPr>
          </w:p>
        </w:tc>
      </w:tr>
      <w:tr w:rsidRPr="00EA2AF7" w:rsidR="00FC3292" w:rsidTr="00AD1EAC" w14:paraId="52925227" w14:textId="77777777">
        <w:tc>
          <w:tcPr>
            <w:tcW w:w="3964" w:type="dxa"/>
          </w:tcPr>
          <w:p w:rsidRPr="00EA2AF7" w:rsidR="00FC3292" w:rsidP="00AD1EAC" w:rsidRDefault="00FC3292" w14:paraId="01C582CE" w14:textId="77777777">
            <w:r w:rsidRPr="00EA2AF7">
              <w:t>2) Conceptual: changes to knowledge, awareness, attitudes, emotions</w:t>
            </w:r>
          </w:p>
          <w:p w:rsidRPr="00EA2AF7" w:rsidR="00FC3292" w:rsidP="00AD1EAC" w:rsidRDefault="00FC3292" w14:paraId="1137C93E" w14:textId="77777777">
            <w:pPr>
              <w:rPr>
                <w:b/>
              </w:rPr>
            </w:pPr>
          </w:p>
          <w:p w:rsidRPr="00EA2AF7" w:rsidR="00FC3292" w:rsidP="00AD1EAC" w:rsidRDefault="00FC3292" w14:paraId="2430100B" w14:textId="77777777">
            <w:pPr>
              <w:rPr>
                <w:b/>
              </w:rPr>
            </w:pPr>
          </w:p>
          <w:p w:rsidRPr="00EA2AF7" w:rsidR="00FC3292" w:rsidP="00AD1EAC" w:rsidRDefault="00FC3292" w14:paraId="62E4292C" w14:textId="77777777">
            <w:pPr>
              <w:rPr>
                <w:b/>
              </w:rPr>
            </w:pPr>
          </w:p>
          <w:p w:rsidRPr="00EA2AF7" w:rsidR="00FC3292" w:rsidP="00AD1EAC" w:rsidRDefault="00FC3292" w14:paraId="660C5925" w14:textId="77777777">
            <w:pPr>
              <w:rPr>
                <w:b/>
              </w:rPr>
            </w:pPr>
          </w:p>
        </w:tc>
        <w:tc>
          <w:tcPr>
            <w:tcW w:w="9984" w:type="dxa"/>
          </w:tcPr>
          <w:p w:rsidRPr="00EA2AF7" w:rsidR="00FC3292" w:rsidP="00AD1EAC" w:rsidRDefault="00FC3292" w14:paraId="02C4CA52" w14:textId="77777777">
            <w:pPr>
              <w:rPr>
                <w:b/>
              </w:rPr>
            </w:pPr>
          </w:p>
        </w:tc>
      </w:tr>
      <w:tr w:rsidRPr="00EA2AF7" w:rsidR="00FC3292" w:rsidTr="00AD1EAC" w14:paraId="544300B8" w14:textId="77777777">
        <w:tc>
          <w:tcPr>
            <w:tcW w:w="3964" w:type="dxa"/>
          </w:tcPr>
          <w:p w:rsidRPr="00EA2AF7" w:rsidR="00FC3292" w:rsidP="00AD1EAC" w:rsidRDefault="00FC3292" w14:paraId="52667C02" w14:textId="77777777">
            <w:r w:rsidRPr="00EA2AF7">
              <w:t>3) Capacity-building: changes to skills and expertise</w:t>
            </w:r>
          </w:p>
          <w:p w:rsidRPr="00EA2AF7" w:rsidR="00FC3292" w:rsidP="00AD1EAC" w:rsidRDefault="00FC3292" w14:paraId="40B04167" w14:textId="77777777">
            <w:pPr>
              <w:rPr>
                <w:b/>
              </w:rPr>
            </w:pPr>
          </w:p>
          <w:p w:rsidRPr="00EA2AF7" w:rsidR="00FC3292" w:rsidP="00AD1EAC" w:rsidRDefault="00FC3292" w14:paraId="44C9DCBE" w14:textId="77777777">
            <w:pPr>
              <w:rPr>
                <w:b/>
              </w:rPr>
            </w:pPr>
          </w:p>
          <w:p w:rsidRPr="00EA2AF7" w:rsidR="00FC3292" w:rsidP="00AD1EAC" w:rsidRDefault="00FC3292" w14:paraId="0F263413" w14:textId="77777777">
            <w:pPr>
              <w:rPr>
                <w:b/>
              </w:rPr>
            </w:pPr>
          </w:p>
          <w:p w:rsidRPr="00EA2AF7" w:rsidR="00FC3292" w:rsidP="00AD1EAC" w:rsidRDefault="00FC3292" w14:paraId="47A88894" w14:textId="77777777">
            <w:pPr>
              <w:rPr>
                <w:b/>
              </w:rPr>
            </w:pPr>
          </w:p>
        </w:tc>
        <w:tc>
          <w:tcPr>
            <w:tcW w:w="9984" w:type="dxa"/>
          </w:tcPr>
          <w:p w:rsidRPr="00EA2AF7" w:rsidR="00FC3292" w:rsidP="00AD1EAC" w:rsidRDefault="00FC3292" w14:paraId="278C8124" w14:textId="77777777">
            <w:pPr>
              <w:rPr>
                <w:b/>
              </w:rPr>
            </w:pPr>
          </w:p>
        </w:tc>
      </w:tr>
      <w:tr w:rsidRPr="00EA2AF7" w:rsidR="00FC3292" w:rsidTr="00AD1EAC" w14:paraId="2BBA3A21" w14:textId="77777777">
        <w:tc>
          <w:tcPr>
            <w:tcW w:w="3964" w:type="dxa"/>
          </w:tcPr>
          <w:p w:rsidRPr="00EA2AF7" w:rsidR="00FC3292" w:rsidP="00AD1EAC" w:rsidRDefault="00FC3292" w14:paraId="297F66FD" w14:textId="77777777">
            <w:r w:rsidRPr="00EA2AF7">
              <w:t>4) Enduring connectivity: changes to the number and quality of relationships and trust</w:t>
            </w:r>
          </w:p>
          <w:p w:rsidRPr="00EA2AF7" w:rsidR="00FC3292" w:rsidP="00AD1EAC" w:rsidRDefault="00FC3292" w14:paraId="179ED114" w14:textId="77777777">
            <w:pPr>
              <w:rPr>
                <w:b/>
              </w:rPr>
            </w:pPr>
          </w:p>
          <w:p w:rsidRPr="00EA2AF7" w:rsidR="00FC3292" w:rsidP="00AD1EAC" w:rsidRDefault="00FC3292" w14:paraId="42C7A596" w14:textId="77777777">
            <w:pPr>
              <w:rPr>
                <w:b/>
              </w:rPr>
            </w:pPr>
          </w:p>
          <w:p w:rsidRPr="00EA2AF7" w:rsidR="00FC3292" w:rsidP="00AD1EAC" w:rsidRDefault="00FC3292" w14:paraId="0028439D" w14:textId="77777777">
            <w:pPr>
              <w:rPr>
                <w:b/>
              </w:rPr>
            </w:pPr>
          </w:p>
        </w:tc>
        <w:tc>
          <w:tcPr>
            <w:tcW w:w="9984" w:type="dxa"/>
          </w:tcPr>
          <w:p w:rsidRPr="00EA2AF7" w:rsidR="00FC3292" w:rsidP="00AD1EAC" w:rsidRDefault="00FC3292" w14:paraId="23B68287" w14:textId="77777777">
            <w:pPr>
              <w:rPr>
                <w:b/>
              </w:rPr>
            </w:pPr>
          </w:p>
        </w:tc>
      </w:tr>
      <w:tr w:rsidRPr="00EA2AF7" w:rsidR="00FC3292" w:rsidTr="00AD1EAC" w14:paraId="03CA5F50" w14:textId="77777777">
        <w:tc>
          <w:tcPr>
            <w:tcW w:w="3964" w:type="dxa"/>
          </w:tcPr>
          <w:p w:rsidRPr="00EA2AF7" w:rsidR="00FC3292" w:rsidP="00AD1EAC" w:rsidRDefault="00FC3292" w14:paraId="2254D7FC" w14:textId="77777777">
            <w:r w:rsidRPr="00EA2AF7">
              <w:t>5) Culture/attitudes towards knowledge exchange, and research impact itself</w:t>
            </w:r>
          </w:p>
          <w:p w:rsidRPr="00EA2AF7" w:rsidR="00FC3292" w:rsidP="00AD1EAC" w:rsidRDefault="00FC3292" w14:paraId="2BEEA9C7" w14:textId="77777777">
            <w:pPr>
              <w:rPr>
                <w:b/>
              </w:rPr>
            </w:pPr>
          </w:p>
          <w:p w:rsidRPr="00EA2AF7" w:rsidR="00FC3292" w:rsidP="00AD1EAC" w:rsidRDefault="00FC3292" w14:paraId="7DF3F8DA" w14:textId="77777777">
            <w:pPr>
              <w:rPr>
                <w:b/>
              </w:rPr>
            </w:pPr>
          </w:p>
          <w:p w:rsidRPr="00EA2AF7" w:rsidR="00FC3292" w:rsidP="00AD1EAC" w:rsidRDefault="00FC3292" w14:paraId="139EC0EE" w14:textId="77777777">
            <w:pPr>
              <w:rPr>
                <w:b/>
              </w:rPr>
            </w:pPr>
          </w:p>
        </w:tc>
        <w:tc>
          <w:tcPr>
            <w:tcW w:w="9984" w:type="dxa"/>
          </w:tcPr>
          <w:p w:rsidRPr="00EA2AF7" w:rsidR="00FC3292" w:rsidP="00AD1EAC" w:rsidRDefault="00FC3292" w14:paraId="4C5C1625" w14:textId="77777777">
            <w:pPr>
              <w:rPr>
                <w:b/>
              </w:rPr>
            </w:pPr>
          </w:p>
        </w:tc>
      </w:tr>
    </w:tbl>
    <w:p w:rsidRPr="00EA2AF7" w:rsidR="00FC3292" w:rsidP="00FC3292" w:rsidRDefault="00FC3292" w14:paraId="05B739B0" w14:textId="77777777">
      <w:pPr>
        <w:rPr>
          <w:b/>
        </w:rPr>
      </w:pPr>
      <w:r w:rsidRPr="00EA2AF7">
        <w:rPr>
          <w:b/>
        </w:rPr>
        <w:br w:type="page"/>
      </w:r>
    </w:p>
    <w:p w:rsidRPr="00EA2AF7" w:rsidR="00FC3292" w:rsidP="00FC3292" w:rsidRDefault="00FC3292" w14:paraId="612CBC33" w14:textId="77777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Pr="00EA2AF7" w:rsidR="00FC3292" w:rsidTr="00AD1EAC" w14:paraId="4666E49F" w14:textId="77777777">
        <w:tc>
          <w:tcPr>
            <w:tcW w:w="13948" w:type="dxa"/>
            <w:gridSpan w:val="2"/>
          </w:tcPr>
          <w:p w:rsidRPr="00EA2AF7" w:rsidR="00FC3292" w:rsidP="00AD1EAC" w:rsidRDefault="00FC3292" w14:paraId="0C3CD143" w14:textId="77777777">
            <w:pPr>
              <w:jc w:val="center"/>
              <w:rPr>
                <w:b/>
                <w:bCs/>
              </w:rPr>
            </w:pPr>
            <w:r w:rsidRPr="4E81956D">
              <w:rPr>
                <w:b/>
                <w:bCs/>
              </w:rPr>
              <w:t xml:space="preserve">Who </w:t>
            </w:r>
            <w:r>
              <w:rPr>
                <w:b/>
                <w:bCs/>
              </w:rPr>
              <w:t xml:space="preserve">was involved in the </w:t>
            </w:r>
            <w:r w:rsidRPr="4E81956D">
              <w:rPr>
                <w:b/>
                <w:bCs/>
              </w:rPr>
              <w:t>change? (Influencers and influenced) Stakeholder groups might typically include:</w:t>
            </w:r>
          </w:p>
          <w:p w:rsidRPr="00EA2AF7" w:rsidR="00FC3292" w:rsidP="00AD1EAC" w:rsidRDefault="00FC3292" w14:paraId="1434BDED" w14:textId="77777777">
            <w:pPr>
              <w:jc w:val="center"/>
              <w:rPr>
                <w:b/>
              </w:rPr>
            </w:pPr>
          </w:p>
        </w:tc>
      </w:tr>
      <w:tr w:rsidRPr="00EA2AF7" w:rsidR="00FC3292" w:rsidTr="00AD1EAC" w14:paraId="087D1982" w14:textId="77777777">
        <w:tc>
          <w:tcPr>
            <w:tcW w:w="3964" w:type="dxa"/>
          </w:tcPr>
          <w:p w:rsidRPr="00EA2AF7" w:rsidR="00FC3292" w:rsidP="00AD1EAC" w:rsidRDefault="00FC3292" w14:paraId="745D7216" w14:textId="77777777">
            <w:r w:rsidRPr="00EA2AF7">
              <w:t>1) Policy-makers: including NIHR, regulatory bodies; local, national and international</w:t>
            </w:r>
          </w:p>
          <w:p w:rsidRPr="00EA2AF7" w:rsidR="00FC3292" w:rsidP="00AD1EAC" w:rsidRDefault="00FC3292" w14:paraId="3FEEBD63" w14:textId="77777777">
            <w:pPr>
              <w:rPr>
                <w:b/>
              </w:rPr>
            </w:pPr>
          </w:p>
        </w:tc>
        <w:tc>
          <w:tcPr>
            <w:tcW w:w="9984" w:type="dxa"/>
          </w:tcPr>
          <w:p w:rsidRPr="00EA2AF7" w:rsidR="00FC3292" w:rsidP="00AD1EAC" w:rsidRDefault="00FC3292" w14:paraId="44E4617F" w14:textId="77777777">
            <w:pPr>
              <w:rPr>
                <w:b/>
              </w:rPr>
            </w:pPr>
          </w:p>
        </w:tc>
      </w:tr>
      <w:tr w:rsidRPr="00EA2AF7" w:rsidR="00FC3292" w:rsidTr="00AD1EAC" w14:paraId="4E53C4F0" w14:textId="77777777">
        <w:tc>
          <w:tcPr>
            <w:tcW w:w="3964" w:type="dxa"/>
          </w:tcPr>
          <w:p w:rsidRPr="00EA2AF7" w:rsidR="00FC3292" w:rsidP="00AD1EAC" w:rsidRDefault="00FC3292" w14:paraId="424857EF" w14:textId="77777777">
            <w:r w:rsidRPr="00EA2AF7">
              <w:t>2) Practitioners: local authorities, NHS, third sector</w:t>
            </w:r>
          </w:p>
          <w:p w:rsidRPr="00EA2AF7" w:rsidR="00FC3292" w:rsidP="00AD1EAC" w:rsidRDefault="00FC3292" w14:paraId="6C623F24" w14:textId="77777777">
            <w:pPr>
              <w:rPr>
                <w:b/>
              </w:rPr>
            </w:pPr>
          </w:p>
        </w:tc>
        <w:tc>
          <w:tcPr>
            <w:tcW w:w="9984" w:type="dxa"/>
          </w:tcPr>
          <w:p w:rsidRPr="00EA2AF7" w:rsidR="00FC3292" w:rsidP="00AD1EAC" w:rsidRDefault="00FC3292" w14:paraId="101D47AF" w14:textId="77777777">
            <w:pPr>
              <w:widowControl w:val="0"/>
              <w:rPr>
                <w:b/>
              </w:rPr>
            </w:pPr>
          </w:p>
        </w:tc>
      </w:tr>
      <w:tr w:rsidRPr="00EA2AF7" w:rsidR="00FC3292" w:rsidTr="00AD1EAC" w14:paraId="0788FC5D" w14:textId="77777777">
        <w:tc>
          <w:tcPr>
            <w:tcW w:w="3964" w:type="dxa"/>
          </w:tcPr>
          <w:p w:rsidRPr="00EA2AF7" w:rsidR="00FC3292" w:rsidP="00AD1EAC" w:rsidRDefault="00FC3292" w14:paraId="7EB70626" w14:textId="77777777">
            <w:r w:rsidRPr="00EA2AF7">
              <w:t>3) Communities: of place or interest</w:t>
            </w:r>
          </w:p>
          <w:p w:rsidRPr="00EA2AF7" w:rsidR="00FC3292" w:rsidP="00AD1EAC" w:rsidRDefault="00FC3292" w14:paraId="4E73CD46" w14:textId="77777777"/>
          <w:p w:rsidRPr="00EA2AF7" w:rsidR="00FC3292" w:rsidP="00AD1EAC" w:rsidRDefault="00FC3292" w14:paraId="4B96DECE" w14:textId="77777777"/>
          <w:p w:rsidRPr="00EA2AF7" w:rsidR="00FC3292" w:rsidP="00AD1EAC" w:rsidRDefault="00FC3292" w14:paraId="75EE5FA5" w14:textId="77777777">
            <w:pPr>
              <w:rPr>
                <w:b/>
              </w:rPr>
            </w:pPr>
          </w:p>
        </w:tc>
        <w:tc>
          <w:tcPr>
            <w:tcW w:w="9984" w:type="dxa"/>
          </w:tcPr>
          <w:p w:rsidRPr="00EA2AF7" w:rsidR="00FC3292" w:rsidP="00AD1EAC" w:rsidRDefault="00FC3292" w14:paraId="54D842D6" w14:textId="77777777">
            <w:pPr>
              <w:rPr>
                <w:b/>
              </w:rPr>
            </w:pPr>
          </w:p>
        </w:tc>
      </w:tr>
      <w:tr w:rsidRPr="00EA2AF7" w:rsidR="00FC3292" w:rsidTr="00AD1EAC" w14:paraId="4DC7B2C0" w14:textId="77777777">
        <w:tc>
          <w:tcPr>
            <w:tcW w:w="3964" w:type="dxa"/>
          </w:tcPr>
          <w:p w:rsidRPr="00EA2AF7" w:rsidR="00FC3292" w:rsidP="00AD1EAC" w:rsidRDefault="00FC3292" w14:paraId="2D462F7D" w14:textId="77777777">
            <w:r w:rsidRPr="00EA2AF7">
              <w:t>4) Researchers: within and beyond the project and institution</w:t>
            </w:r>
          </w:p>
          <w:p w:rsidRPr="00EA2AF7" w:rsidR="00FC3292" w:rsidP="00AD1EAC" w:rsidRDefault="00FC3292" w14:paraId="78988E9F" w14:textId="77777777"/>
          <w:p w:rsidRPr="00EA2AF7" w:rsidR="00FC3292" w:rsidP="00AD1EAC" w:rsidRDefault="00FC3292" w14:paraId="0FA45D28" w14:textId="77777777"/>
          <w:p w:rsidRPr="00EA2AF7" w:rsidR="00FC3292" w:rsidP="00AD1EAC" w:rsidRDefault="00FC3292" w14:paraId="2F967085" w14:textId="77777777">
            <w:pPr>
              <w:rPr>
                <w:b/>
              </w:rPr>
            </w:pPr>
          </w:p>
        </w:tc>
        <w:tc>
          <w:tcPr>
            <w:tcW w:w="9984" w:type="dxa"/>
          </w:tcPr>
          <w:p w:rsidRPr="00EA2AF7" w:rsidR="00FC3292" w:rsidP="00AD1EAC" w:rsidRDefault="00FC3292" w14:paraId="39675F81" w14:textId="77777777">
            <w:pPr>
              <w:rPr>
                <w:b/>
              </w:rPr>
            </w:pPr>
          </w:p>
        </w:tc>
      </w:tr>
      <w:tr w:rsidRPr="00EA2AF7" w:rsidR="00FC3292" w:rsidTr="00AD1EAC" w14:paraId="4627A15B" w14:textId="77777777">
        <w:tc>
          <w:tcPr>
            <w:tcW w:w="3964" w:type="dxa"/>
          </w:tcPr>
          <w:p w:rsidRPr="00EA2AF7" w:rsidR="00FC3292" w:rsidP="00AD1EAC" w:rsidRDefault="00FC3292" w14:paraId="01215642" w14:textId="77777777">
            <w:r w:rsidRPr="00EA2AF7">
              <w:t>5) The public: users of services, their carers</w:t>
            </w:r>
          </w:p>
          <w:p w:rsidRPr="00EA2AF7" w:rsidR="00FC3292" w:rsidP="00AD1EAC" w:rsidRDefault="00FC3292" w14:paraId="76F6C1AB" w14:textId="77777777">
            <w:pPr>
              <w:rPr>
                <w:b/>
              </w:rPr>
            </w:pPr>
          </w:p>
        </w:tc>
        <w:tc>
          <w:tcPr>
            <w:tcW w:w="9984" w:type="dxa"/>
          </w:tcPr>
          <w:p w:rsidRPr="00EA2AF7" w:rsidR="00FC3292" w:rsidP="00AD1EAC" w:rsidRDefault="00FC3292" w14:paraId="7370B6F4" w14:textId="77777777"/>
        </w:tc>
      </w:tr>
    </w:tbl>
    <w:p w:rsidRPr="00EA2AF7" w:rsidR="00FC3292" w:rsidP="00FC3292" w:rsidRDefault="00FC3292" w14:paraId="7965FD7E" w14:textId="77777777">
      <w:r w:rsidRPr="00EA2AF7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Pr="00EA2AF7" w:rsidR="00FC3292" w:rsidTr="00AD1EAC" w14:paraId="1E9612F7" w14:textId="77777777">
        <w:tc>
          <w:tcPr>
            <w:tcW w:w="13948" w:type="dxa"/>
            <w:gridSpan w:val="2"/>
          </w:tcPr>
          <w:p w:rsidR="00FC3292" w:rsidP="00AD1EAC" w:rsidRDefault="00FC3292" w14:paraId="58BAB805" w14:textId="77777777">
            <w:pPr>
              <w:jc w:val="center"/>
              <w:rPr>
                <w:b/>
              </w:rPr>
            </w:pPr>
            <w:r w:rsidRPr="00EA2AF7">
              <w:rPr>
                <w:b/>
              </w:rPr>
              <w:t xml:space="preserve">How do we know? </w:t>
            </w:r>
            <w:r>
              <w:rPr>
                <w:b/>
              </w:rPr>
              <w:t>W</w:t>
            </w:r>
            <w:r w:rsidRPr="00E25CC2">
              <w:rPr>
                <w:b/>
              </w:rPr>
              <w:t xml:space="preserve">hat evidence </w:t>
            </w:r>
            <w:r>
              <w:rPr>
                <w:b/>
              </w:rPr>
              <w:t xml:space="preserve">do you </w:t>
            </w:r>
            <w:r w:rsidRPr="00E25CC2">
              <w:rPr>
                <w:b/>
              </w:rPr>
              <w:t>have</w:t>
            </w:r>
            <w:r>
              <w:rPr>
                <w:b/>
              </w:rPr>
              <w:t>?</w:t>
            </w:r>
            <w:r w:rsidRPr="00E25CC2">
              <w:rPr>
                <w:b/>
              </w:rPr>
              <w:t xml:space="preserve"> </w:t>
            </w:r>
            <w:r>
              <w:rPr>
                <w:b/>
              </w:rPr>
              <w:t>W</w:t>
            </w:r>
            <w:r w:rsidRPr="00E25CC2">
              <w:rPr>
                <w:b/>
              </w:rPr>
              <w:t xml:space="preserve">hat evidence might </w:t>
            </w:r>
            <w:r>
              <w:rPr>
                <w:b/>
              </w:rPr>
              <w:t xml:space="preserve">you </w:t>
            </w:r>
            <w:r w:rsidRPr="00E25CC2">
              <w:rPr>
                <w:b/>
              </w:rPr>
              <w:t>easily get</w:t>
            </w:r>
            <w:r>
              <w:rPr>
                <w:b/>
              </w:rPr>
              <w:t>?</w:t>
            </w:r>
            <w:r w:rsidRPr="00E25CC2">
              <w:rPr>
                <w:b/>
              </w:rPr>
              <w:t xml:space="preserve"> </w:t>
            </w:r>
          </w:p>
          <w:p w:rsidRPr="00EA2AF7" w:rsidR="00FC3292" w:rsidP="00AD1EAC" w:rsidRDefault="00FC3292" w14:paraId="0E326B5D" w14:textId="77777777">
            <w:pPr>
              <w:jc w:val="center"/>
              <w:rPr>
                <w:b/>
              </w:rPr>
            </w:pPr>
            <w:r w:rsidRPr="00EA2AF7">
              <w:rPr>
                <w:b/>
              </w:rPr>
              <w:t>(Evidence and feedback)</w:t>
            </w:r>
          </w:p>
          <w:p w:rsidRPr="00EA2AF7" w:rsidR="00FC3292" w:rsidP="00AD1EAC" w:rsidRDefault="00FC3292" w14:paraId="3F4D9691" w14:textId="77777777">
            <w:pPr>
              <w:jc w:val="center"/>
              <w:rPr>
                <w:b/>
              </w:rPr>
            </w:pPr>
          </w:p>
        </w:tc>
      </w:tr>
      <w:tr w:rsidRPr="00EA2AF7" w:rsidR="00FC3292" w:rsidTr="00AD1EAC" w14:paraId="57975C29" w14:textId="77777777">
        <w:tc>
          <w:tcPr>
            <w:tcW w:w="3964" w:type="dxa"/>
          </w:tcPr>
          <w:p w:rsidRPr="00EA2AF7" w:rsidR="00FC3292" w:rsidP="00AD1EAC" w:rsidRDefault="00FC3292" w14:paraId="7E6262D8" w14:textId="77777777">
            <w:r>
              <w:t>Which indicators and methods should be used, and questions asked, to demonstrate impacts, and progress towards generation of impacts?</w:t>
            </w:r>
          </w:p>
          <w:p w:rsidRPr="00EA2AF7" w:rsidR="00FC3292" w:rsidP="00AD1EAC" w:rsidRDefault="00FC3292" w14:paraId="1F7705DC" w14:textId="77777777"/>
          <w:p w:rsidRPr="00EA2AF7" w:rsidR="00FC3292" w:rsidP="00AD1EAC" w:rsidRDefault="00FC3292" w14:paraId="34289979" w14:textId="77777777"/>
          <w:p w:rsidRPr="00EA2AF7" w:rsidR="00FC3292" w:rsidP="00AD1EAC" w:rsidRDefault="00FC3292" w14:paraId="1494748D" w14:textId="77777777"/>
          <w:p w:rsidRPr="00EA2AF7" w:rsidR="00FC3292" w:rsidP="00AD1EAC" w:rsidRDefault="00FC3292" w14:paraId="1E48048A" w14:textId="77777777"/>
          <w:p w:rsidRPr="00EA2AF7" w:rsidR="00FC3292" w:rsidP="00AD1EAC" w:rsidRDefault="00FC3292" w14:paraId="4BE2E844" w14:textId="77777777"/>
          <w:p w:rsidRPr="00EA2AF7" w:rsidR="00FC3292" w:rsidP="00AD1EAC" w:rsidRDefault="00FC3292" w14:paraId="5AF55324" w14:textId="77777777"/>
          <w:p w:rsidRPr="00EA2AF7" w:rsidR="00FC3292" w:rsidP="00AD1EAC" w:rsidRDefault="00FC3292" w14:paraId="10836F23" w14:textId="77777777"/>
          <w:p w:rsidRPr="00EA2AF7" w:rsidR="00FC3292" w:rsidP="00AD1EAC" w:rsidRDefault="00FC3292" w14:paraId="1D4B4A23" w14:textId="77777777"/>
          <w:p w:rsidRPr="00EA2AF7" w:rsidR="00FC3292" w:rsidP="00AD1EAC" w:rsidRDefault="00FC3292" w14:paraId="6C67F1EF" w14:textId="77777777"/>
          <w:p w:rsidRPr="00EA2AF7" w:rsidR="00FC3292" w:rsidP="00AD1EAC" w:rsidRDefault="00FC3292" w14:paraId="6AB95A21" w14:textId="77777777"/>
          <w:p w:rsidRPr="00EA2AF7" w:rsidR="00FC3292" w:rsidP="00AD1EAC" w:rsidRDefault="00FC3292" w14:paraId="63C38B03" w14:textId="77777777"/>
          <w:p w:rsidRPr="00EA2AF7" w:rsidR="00FC3292" w:rsidP="00AD1EAC" w:rsidRDefault="00FC3292" w14:paraId="5FB8E8ED" w14:textId="77777777"/>
          <w:p w:rsidRPr="00EA2AF7" w:rsidR="00FC3292" w:rsidP="00AD1EAC" w:rsidRDefault="00FC3292" w14:paraId="53CCA915" w14:textId="77777777"/>
          <w:p w:rsidRPr="00EA2AF7" w:rsidR="00FC3292" w:rsidP="00AD1EAC" w:rsidRDefault="00FC3292" w14:paraId="6D7F746D" w14:textId="77777777"/>
          <w:p w:rsidRPr="00EA2AF7" w:rsidR="00FC3292" w:rsidP="00AD1EAC" w:rsidRDefault="00FC3292" w14:paraId="4DA265B8" w14:textId="77777777"/>
          <w:p w:rsidRPr="00EA2AF7" w:rsidR="00FC3292" w:rsidP="00AD1EAC" w:rsidRDefault="00FC3292" w14:paraId="6A2521E0" w14:textId="77777777"/>
          <w:p w:rsidRPr="00EA2AF7" w:rsidR="00FC3292" w:rsidP="00AD1EAC" w:rsidRDefault="00FC3292" w14:paraId="2D918D01" w14:textId="77777777"/>
          <w:p w:rsidRPr="00EA2AF7" w:rsidR="00FC3292" w:rsidP="00AD1EAC" w:rsidRDefault="00FC3292" w14:paraId="43DB3827" w14:textId="77777777"/>
          <w:p w:rsidRPr="00EA2AF7" w:rsidR="00FC3292" w:rsidP="00AD1EAC" w:rsidRDefault="00FC3292" w14:paraId="4C06135F" w14:textId="77777777"/>
          <w:p w:rsidRPr="00EA2AF7" w:rsidR="00FC3292" w:rsidP="00AD1EAC" w:rsidRDefault="00FC3292" w14:paraId="2022103C" w14:textId="77777777"/>
          <w:p w:rsidRPr="00EA2AF7" w:rsidR="00FC3292" w:rsidP="00AD1EAC" w:rsidRDefault="00FC3292" w14:paraId="55D596C7" w14:textId="77777777"/>
          <w:p w:rsidRPr="00EA2AF7" w:rsidR="00FC3292" w:rsidP="00AD1EAC" w:rsidRDefault="00FC3292" w14:paraId="7E0626FB" w14:textId="77777777"/>
        </w:tc>
        <w:tc>
          <w:tcPr>
            <w:tcW w:w="9984" w:type="dxa"/>
          </w:tcPr>
          <w:p w:rsidRPr="00EA2AF7" w:rsidR="00FC3292" w:rsidP="00AD1EAC" w:rsidRDefault="00FC3292" w14:paraId="4D127174" w14:textId="77777777"/>
        </w:tc>
      </w:tr>
    </w:tbl>
    <w:p w:rsidRPr="00EA2AF7" w:rsidR="00FC3292" w:rsidP="00FC3292" w:rsidRDefault="00FC3292" w14:paraId="64B775BF" w14:textId="77777777">
      <w:pPr>
        <w:rPr>
          <w:b/>
        </w:rPr>
      </w:pPr>
      <w:r w:rsidRPr="00EA2AF7">
        <w:rPr>
          <w:b/>
        </w:rPr>
        <w:br w:type="page"/>
      </w:r>
    </w:p>
    <w:p w:rsidRPr="00EA2AF7" w:rsidR="00FC3292" w:rsidP="00FC3292" w:rsidRDefault="00FC3292" w14:paraId="6D2D0CF5" w14:textId="77777777">
      <w:pPr>
        <w:rPr>
          <w:b/>
        </w:rPr>
      </w:pPr>
      <w:r w:rsidRPr="00EA2AF7">
        <w:rPr>
          <w:b/>
        </w:rPr>
        <w:t>B</w:t>
      </w:r>
      <w:r w:rsidRPr="00EA2AF7">
        <w:rPr>
          <w:b/>
        </w:rPr>
        <w:tab/>
      </w:r>
      <w:r w:rsidRPr="00EA2AF7">
        <w:rPr>
          <w:b/>
        </w:rPr>
        <w:t>CAUSES OF IMPACT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Pr="00EA2AF7" w:rsidR="00FC3292" w:rsidTr="00AD1EAC" w14:paraId="46EB3F14" w14:textId="77777777">
        <w:trPr>
          <w:cantSplit/>
          <w:tblHeader/>
        </w:trPr>
        <w:tc>
          <w:tcPr>
            <w:tcW w:w="13948" w:type="dxa"/>
            <w:gridSpan w:val="2"/>
          </w:tcPr>
          <w:p w:rsidRPr="00EA2AF7" w:rsidR="00FC3292" w:rsidP="00AD1EAC" w:rsidRDefault="00FC3292" w14:paraId="7456F468" w14:textId="77777777">
            <w:pPr>
              <w:jc w:val="center"/>
              <w:rPr>
                <w:b/>
                <w:bCs/>
              </w:rPr>
            </w:pPr>
            <w:r w:rsidRPr="5070D50D">
              <w:rPr>
                <w:b/>
                <w:bCs/>
              </w:rPr>
              <w:t>Why or how did changes occur?</w:t>
            </w:r>
            <w:r>
              <w:rPr>
                <w:b/>
                <w:bCs/>
              </w:rPr>
              <w:t xml:space="preserve"> Why do you think changes occurred?</w:t>
            </w:r>
          </w:p>
        </w:tc>
      </w:tr>
      <w:tr w:rsidRPr="00EA2AF7" w:rsidR="00FC3292" w:rsidTr="00AD1EAC" w14:paraId="21BDBF44" w14:textId="77777777">
        <w:tc>
          <w:tcPr>
            <w:tcW w:w="3964" w:type="dxa"/>
          </w:tcPr>
          <w:p w:rsidRPr="00EA2AF7" w:rsidR="00FC3292" w:rsidP="00AD1EAC" w:rsidRDefault="00FC3292" w14:paraId="49DFC180" w14:textId="77777777">
            <w:r>
              <w:t>1) Problem-framing: Level of importance; active negotiation of research questions; appropriateness of research design.</w:t>
            </w:r>
          </w:p>
          <w:p w:rsidRPr="00EA2AF7" w:rsidR="00FC3292" w:rsidP="00AD1EAC" w:rsidRDefault="00FC3292" w14:paraId="280F202C" w14:textId="77777777"/>
          <w:p w:rsidRPr="00EA2AF7" w:rsidR="00FC3292" w:rsidP="00AD1EAC" w:rsidRDefault="00FC3292" w14:paraId="6751F533" w14:textId="77777777"/>
          <w:p w:rsidRPr="00EA2AF7" w:rsidR="00FC3292" w:rsidP="00AD1EAC" w:rsidRDefault="00FC3292" w14:paraId="4E388EBA" w14:textId="77777777"/>
        </w:tc>
        <w:tc>
          <w:tcPr>
            <w:tcW w:w="9984" w:type="dxa"/>
          </w:tcPr>
          <w:p w:rsidRPr="00EA2AF7" w:rsidR="00FC3292" w:rsidP="00AD1EAC" w:rsidRDefault="00FC3292" w14:paraId="6AC8504E" w14:textId="77777777"/>
        </w:tc>
      </w:tr>
      <w:tr w:rsidRPr="00EA2AF7" w:rsidR="00FC3292" w:rsidTr="00AD1EAC" w14:paraId="762F22CC" w14:textId="77777777">
        <w:tc>
          <w:tcPr>
            <w:tcW w:w="3964" w:type="dxa"/>
          </w:tcPr>
          <w:p w:rsidRPr="00EA2AF7" w:rsidR="00FC3292" w:rsidP="00AD1EAC" w:rsidRDefault="00FC3292" w14:paraId="075F6228" w14:textId="77777777">
            <w:r w:rsidRPr="00EA2AF7">
              <w:t>2) Research management: research culture; integration between disciplines and teams; planning; strategy.</w:t>
            </w:r>
          </w:p>
          <w:p w:rsidRPr="00EA2AF7" w:rsidR="00FC3292" w:rsidP="00AD1EAC" w:rsidRDefault="00FC3292" w14:paraId="714552D3" w14:textId="77777777"/>
          <w:p w:rsidRPr="00EA2AF7" w:rsidR="00FC3292" w:rsidP="00AD1EAC" w:rsidRDefault="00FC3292" w14:paraId="0B874EA2" w14:textId="77777777"/>
          <w:p w:rsidRPr="00EA2AF7" w:rsidR="00FC3292" w:rsidP="00AD1EAC" w:rsidRDefault="00FC3292" w14:paraId="60E05891" w14:textId="77777777"/>
        </w:tc>
        <w:tc>
          <w:tcPr>
            <w:tcW w:w="9984" w:type="dxa"/>
          </w:tcPr>
          <w:p w:rsidRPr="00EA2AF7" w:rsidR="00FC3292" w:rsidP="00AD1EAC" w:rsidRDefault="00FC3292" w14:paraId="19B2A9F7" w14:textId="77777777"/>
        </w:tc>
      </w:tr>
      <w:tr w:rsidRPr="00EA2AF7" w:rsidR="00FC3292" w:rsidTr="00AD1EAC" w14:paraId="3D4495C1" w14:textId="77777777">
        <w:tc>
          <w:tcPr>
            <w:tcW w:w="3964" w:type="dxa"/>
          </w:tcPr>
          <w:p w:rsidRPr="00EA2AF7" w:rsidR="00FC3292" w:rsidP="00AD1EAC" w:rsidRDefault="00FC3292" w14:paraId="0956E38C" w14:textId="77777777">
            <w:r w:rsidRPr="00EA2AF7">
              <w:t>3) Inputs: Funding; staff capacity and turnover; legacy of previous work; access to equipment and resources.</w:t>
            </w:r>
          </w:p>
          <w:p w:rsidRPr="00EA2AF7" w:rsidR="00FC3292" w:rsidP="00AD1EAC" w:rsidRDefault="00FC3292" w14:paraId="65643A03" w14:textId="77777777"/>
          <w:p w:rsidRPr="00EA2AF7" w:rsidR="00FC3292" w:rsidP="00AD1EAC" w:rsidRDefault="00FC3292" w14:paraId="51128238" w14:textId="77777777"/>
          <w:p w:rsidRPr="00EA2AF7" w:rsidR="00FC3292" w:rsidP="00AD1EAC" w:rsidRDefault="00FC3292" w14:paraId="4E1A8538" w14:textId="77777777"/>
        </w:tc>
        <w:tc>
          <w:tcPr>
            <w:tcW w:w="9984" w:type="dxa"/>
          </w:tcPr>
          <w:p w:rsidRPr="00EA2AF7" w:rsidR="00FC3292" w:rsidP="00AD1EAC" w:rsidRDefault="00FC3292" w14:paraId="6A759E3E" w14:textId="77777777"/>
        </w:tc>
      </w:tr>
      <w:tr w:rsidRPr="00EA2AF7" w:rsidR="00FC3292" w:rsidTr="00AD1EAC" w14:paraId="1A57503D" w14:textId="77777777">
        <w:tc>
          <w:tcPr>
            <w:tcW w:w="3964" w:type="dxa"/>
          </w:tcPr>
          <w:p w:rsidRPr="00EA2AF7" w:rsidR="00FC3292" w:rsidP="00AD1EAC" w:rsidRDefault="00FC3292" w14:paraId="0B31CFCE" w14:textId="77777777">
            <w:r w:rsidRPr="00EA2AF7">
              <w:t>4) Outputs: Quality and usefulness of content; appropriate format.</w:t>
            </w:r>
          </w:p>
          <w:p w:rsidRPr="00EA2AF7" w:rsidR="00FC3292" w:rsidP="00AD1EAC" w:rsidRDefault="00FC3292" w14:paraId="10FDB847" w14:textId="77777777"/>
          <w:p w:rsidRPr="00EA2AF7" w:rsidR="00FC3292" w:rsidP="00AD1EAC" w:rsidRDefault="00FC3292" w14:paraId="7093363C" w14:textId="77777777"/>
          <w:p w:rsidRPr="00EA2AF7" w:rsidR="00FC3292" w:rsidP="00AD1EAC" w:rsidRDefault="00FC3292" w14:paraId="5A948FB6" w14:textId="77777777"/>
          <w:p w:rsidRPr="00EA2AF7" w:rsidR="00FC3292" w:rsidP="00AD1EAC" w:rsidRDefault="00FC3292" w14:paraId="105A12F6" w14:textId="77777777"/>
        </w:tc>
        <w:tc>
          <w:tcPr>
            <w:tcW w:w="9984" w:type="dxa"/>
          </w:tcPr>
          <w:p w:rsidRPr="00EA2AF7" w:rsidR="00FC3292" w:rsidP="00AD1EAC" w:rsidRDefault="00FC3292" w14:paraId="6A9612AC" w14:textId="77777777"/>
        </w:tc>
      </w:tr>
      <w:tr w:rsidRPr="00EA2AF7" w:rsidR="00FC3292" w:rsidTr="00AD1EAC" w14:paraId="78DC6881" w14:textId="77777777">
        <w:tc>
          <w:tcPr>
            <w:tcW w:w="3964" w:type="dxa"/>
          </w:tcPr>
          <w:p w:rsidRPr="00EA2AF7" w:rsidR="00FC3292" w:rsidP="00AD1EAC" w:rsidRDefault="00FC3292" w14:paraId="22AE0263" w14:textId="77777777">
            <w:r w:rsidRPr="00EA2AF7">
              <w:t>5) Dissemination: Targeted and efficient delivery of outputs to users and other audiences.</w:t>
            </w:r>
          </w:p>
          <w:p w:rsidRPr="00EA2AF7" w:rsidR="00FC3292" w:rsidP="00AD1EAC" w:rsidRDefault="00FC3292" w14:paraId="089E5BB9" w14:textId="77777777"/>
          <w:p w:rsidRPr="00EA2AF7" w:rsidR="00FC3292" w:rsidP="00AD1EAC" w:rsidRDefault="00FC3292" w14:paraId="3E316DD2" w14:textId="77777777"/>
          <w:p w:rsidRPr="00EA2AF7" w:rsidR="00FC3292" w:rsidP="00AD1EAC" w:rsidRDefault="00FC3292" w14:paraId="094EF22D" w14:textId="77777777"/>
        </w:tc>
        <w:tc>
          <w:tcPr>
            <w:tcW w:w="9984" w:type="dxa"/>
          </w:tcPr>
          <w:p w:rsidRPr="00EA2AF7" w:rsidR="00FC3292" w:rsidP="00AD1EAC" w:rsidRDefault="00FC3292" w14:paraId="34AD5681" w14:textId="77777777">
            <w:pPr>
              <w:widowControl w:val="0"/>
            </w:pPr>
          </w:p>
        </w:tc>
      </w:tr>
      <w:tr w:rsidRPr="00EA2AF7" w:rsidR="00FC3292" w:rsidTr="00AD1EAC" w14:paraId="35E330EB" w14:textId="77777777">
        <w:tc>
          <w:tcPr>
            <w:tcW w:w="3964" w:type="dxa"/>
          </w:tcPr>
          <w:p w:rsidRPr="00EA2AF7" w:rsidR="00FC3292" w:rsidP="00AD1EAC" w:rsidRDefault="00FC3292" w14:paraId="3AA20E4E" w14:textId="77777777">
            <w:r w:rsidRPr="00EA2AF7">
              <w:t>6) Engagement: Level and quality of interaction with users and other stakeholders; co-production of knowledge; collaboration during design, dissemination and uptake of outputs.</w:t>
            </w:r>
          </w:p>
          <w:p w:rsidRPr="00EA2AF7" w:rsidR="00FC3292" w:rsidP="00AD1EAC" w:rsidRDefault="00FC3292" w14:paraId="760BA079" w14:textId="77777777"/>
        </w:tc>
        <w:tc>
          <w:tcPr>
            <w:tcW w:w="9984" w:type="dxa"/>
          </w:tcPr>
          <w:p w:rsidRPr="00EA2AF7" w:rsidR="00FC3292" w:rsidP="00AD1EAC" w:rsidRDefault="00FC3292" w14:paraId="37182F81" w14:textId="77777777"/>
        </w:tc>
      </w:tr>
      <w:tr w:rsidRPr="00EA2AF7" w:rsidR="00FC3292" w:rsidTr="00AD1EAC" w14:paraId="74C29039" w14:textId="77777777">
        <w:tc>
          <w:tcPr>
            <w:tcW w:w="3964" w:type="dxa"/>
          </w:tcPr>
          <w:p w:rsidRPr="00EA2AF7" w:rsidR="00FC3292" w:rsidP="00AD1EAC" w:rsidRDefault="00FC3292" w14:paraId="67D88508" w14:textId="77777777">
            <w:r w:rsidRPr="00EA2AF7">
              <w:t>7) Users: Influence of knowledge intermediaries, e.g. ‘champions’ and user groups; incentives and reinforcement to encourage uptake.</w:t>
            </w:r>
          </w:p>
          <w:p w:rsidRPr="00EA2AF7" w:rsidR="00FC3292" w:rsidP="00AD1EAC" w:rsidRDefault="00FC3292" w14:paraId="78745FB1" w14:textId="77777777"/>
          <w:p w:rsidRPr="00EA2AF7" w:rsidR="00FC3292" w:rsidP="00AD1EAC" w:rsidRDefault="00FC3292" w14:paraId="2387F6B3" w14:textId="77777777"/>
          <w:p w:rsidRPr="00EA2AF7" w:rsidR="00FC3292" w:rsidP="00AD1EAC" w:rsidRDefault="00FC3292" w14:paraId="320FEBFF" w14:textId="77777777"/>
        </w:tc>
        <w:tc>
          <w:tcPr>
            <w:tcW w:w="9984" w:type="dxa"/>
          </w:tcPr>
          <w:p w:rsidRPr="00EA2AF7" w:rsidR="00FC3292" w:rsidP="00AD1EAC" w:rsidRDefault="00FC3292" w14:paraId="27DD6D9B" w14:textId="77777777"/>
        </w:tc>
      </w:tr>
      <w:tr w:rsidRPr="00EA2AF7" w:rsidR="00FC3292" w:rsidTr="00AD1EAC" w14:paraId="7CB45F34" w14:textId="77777777">
        <w:tc>
          <w:tcPr>
            <w:tcW w:w="3964" w:type="dxa"/>
          </w:tcPr>
          <w:p w:rsidRPr="00EA2AF7" w:rsidR="00FC3292" w:rsidP="00AD1EAC" w:rsidRDefault="00FC3292" w14:paraId="6723CE65" w14:textId="77777777">
            <w:r w:rsidRPr="00EA2AF7">
              <w:t>8) Context: Societal, political, economic and geographical factors.</w:t>
            </w:r>
          </w:p>
          <w:p w:rsidRPr="00EA2AF7" w:rsidR="00FC3292" w:rsidP="00AD1EAC" w:rsidRDefault="00FC3292" w14:paraId="63B1E3E9" w14:textId="77777777"/>
          <w:p w:rsidRPr="00EA2AF7" w:rsidR="00FC3292" w:rsidP="00AD1EAC" w:rsidRDefault="00FC3292" w14:paraId="3A815F13" w14:textId="77777777"/>
          <w:p w:rsidRPr="00EA2AF7" w:rsidR="00FC3292" w:rsidP="00AD1EAC" w:rsidRDefault="00FC3292" w14:paraId="1029384B" w14:textId="77777777"/>
          <w:p w:rsidRPr="00EA2AF7" w:rsidR="00FC3292" w:rsidP="00AD1EAC" w:rsidRDefault="00FC3292" w14:paraId="1861474D" w14:textId="77777777"/>
        </w:tc>
        <w:tc>
          <w:tcPr>
            <w:tcW w:w="9984" w:type="dxa"/>
          </w:tcPr>
          <w:p w:rsidRPr="00EA2AF7" w:rsidR="00FC3292" w:rsidP="00AD1EAC" w:rsidRDefault="00FC3292" w14:paraId="66F91556" w14:textId="77777777"/>
        </w:tc>
      </w:tr>
    </w:tbl>
    <w:p w:rsidRPr="00EA2AF7" w:rsidR="00FC3292" w:rsidP="00FC3292" w:rsidRDefault="00FC3292" w14:paraId="2EB53B5D" w14:textId="77777777">
      <w:pPr>
        <w:rPr>
          <w:b/>
        </w:rPr>
      </w:pPr>
    </w:p>
    <w:p w:rsidRPr="00EA2AF7" w:rsidR="00FC3292" w:rsidP="00FC3292" w:rsidRDefault="00FC3292" w14:paraId="79B320CB" w14:textId="77777777">
      <w:pPr>
        <w:rPr>
          <w:b/>
        </w:rPr>
      </w:pPr>
      <w:r w:rsidRPr="00EA2AF7">
        <w:rPr>
          <w:b/>
        </w:rPr>
        <w:br w:type="page"/>
      </w:r>
    </w:p>
    <w:p w:rsidRPr="00EA2AF7" w:rsidR="00FC3292" w:rsidP="00FC3292" w:rsidRDefault="00FC3292" w14:paraId="67FE0CEC" w14:textId="77777777">
      <w:pPr>
        <w:rPr>
          <w:b/>
        </w:rPr>
      </w:pPr>
      <w:r w:rsidRPr="00EA2AF7">
        <w:rPr>
          <w:b/>
        </w:rPr>
        <w:t>C</w:t>
      </w:r>
      <w:r w:rsidRPr="00EA2AF7">
        <w:rPr>
          <w:b/>
        </w:rPr>
        <w:tab/>
      </w:r>
      <w:r w:rsidRPr="00EA2AF7">
        <w:rPr>
          <w:b/>
        </w:rPr>
        <w:t>LESSONS AND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Pr="00EA2AF7" w:rsidR="00FC3292" w:rsidTr="00AD1EAC" w14:paraId="4DFEB63F" w14:textId="77777777">
        <w:tc>
          <w:tcPr>
            <w:tcW w:w="13948" w:type="dxa"/>
            <w:gridSpan w:val="2"/>
          </w:tcPr>
          <w:p w:rsidRPr="00EA2AF7" w:rsidR="00FC3292" w:rsidP="00AD1EAC" w:rsidRDefault="00FC3292" w14:paraId="18429945" w14:textId="77777777">
            <w:pPr>
              <w:jc w:val="center"/>
              <w:rPr>
                <w:b/>
              </w:rPr>
            </w:pPr>
            <w:r w:rsidRPr="00EA2AF7">
              <w:rPr>
                <w:b/>
              </w:rPr>
              <w:t>What lessons can we learn for impact identification and generation?</w:t>
            </w:r>
          </w:p>
        </w:tc>
      </w:tr>
      <w:tr w:rsidRPr="00EA2AF7" w:rsidR="00FC3292" w:rsidTr="00AD1EAC" w14:paraId="621DAA8B" w14:textId="77777777">
        <w:tc>
          <w:tcPr>
            <w:tcW w:w="3964" w:type="dxa"/>
          </w:tcPr>
          <w:p w:rsidRPr="00EA2AF7" w:rsidR="00FC3292" w:rsidP="00AD1EAC" w:rsidRDefault="00FC3292" w14:paraId="3FA261FC" w14:textId="77777777">
            <w:r w:rsidRPr="00EA2AF7">
              <w:t>1) What worked? What could (or should) have been done differently?</w:t>
            </w:r>
          </w:p>
          <w:p w:rsidRPr="00EA2AF7" w:rsidR="00FC3292" w:rsidP="00AD1EAC" w:rsidRDefault="00FC3292" w14:paraId="5395C4E1" w14:textId="77777777"/>
          <w:p w:rsidRPr="00EA2AF7" w:rsidR="00FC3292" w:rsidP="00AD1EAC" w:rsidRDefault="00FC3292" w14:paraId="33AEDEC1" w14:textId="77777777"/>
          <w:p w:rsidRPr="00EA2AF7" w:rsidR="00FC3292" w:rsidP="00AD1EAC" w:rsidRDefault="00FC3292" w14:paraId="56A464FC" w14:textId="77777777"/>
          <w:p w:rsidRPr="00EA2AF7" w:rsidR="00FC3292" w:rsidP="00AD1EAC" w:rsidRDefault="00FC3292" w14:paraId="7BC2ED56" w14:textId="77777777"/>
          <w:p w:rsidRPr="00EA2AF7" w:rsidR="00FC3292" w:rsidP="00AD1EAC" w:rsidRDefault="00FC3292" w14:paraId="0017FBA0" w14:textId="77777777"/>
          <w:p w:rsidRPr="00EA2AF7" w:rsidR="00FC3292" w:rsidP="00AD1EAC" w:rsidRDefault="00FC3292" w14:paraId="331CD482" w14:textId="77777777"/>
          <w:p w:rsidRPr="00EA2AF7" w:rsidR="00FC3292" w:rsidP="00AD1EAC" w:rsidRDefault="00FC3292" w14:paraId="74115F95" w14:textId="77777777"/>
          <w:p w:rsidRPr="00EA2AF7" w:rsidR="00FC3292" w:rsidP="00AD1EAC" w:rsidRDefault="00FC3292" w14:paraId="598CD53B" w14:textId="77777777"/>
        </w:tc>
        <w:tc>
          <w:tcPr>
            <w:tcW w:w="9984" w:type="dxa"/>
          </w:tcPr>
          <w:p w:rsidRPr="00EA2AF7" w:rsidR="00FC3292" w:rsidP="00AD1EAC" w:rsidRDefault="00FC3292" w14:paraId="0ADD2D40" w14:textId="77777777"/>
        </w:tc>
      </w:tr>
      <w:tr w:rsidRPr="00EA2AF7" w:rsidR="00FC3292" w:rsidTr="00AD1EAC" w14:paraId="3912072E" w14:textId="77777777">
        <w:tc>
          <w:tcPr>
            <w:tcW w:w="3964" w:type="dxa"/>
          </w:tcPr>
          <w:p w:rsidRPr="00EA2AF7" w:rsidR="00FC3292" w:rsidP="00AD1EAC" w:rsidRDefault="00FC3292" w14:paraId="27247C7A" w14:textId="77777777">
            <w:r w:rsidRPr="00EA2AF7">
              <w:t>2) What could (or should) be done in the future?</w:t>
            </w:r>
          </w:p>
          <w:p w:rsidRPr="00EA2AF7" w:rsidR="00FC3292" w:rsidP="00AD1EAC" w:rsidRDefault="00FC3292" w14:paraId="3DC80FF7" w14:textId="77777777"/>
          <w:p w:rsidRPr="00EA2AF7" w:rsidR="00FC3292" w:rsidP="00AD1EAC" w:rsidRDefault="00FC3292" w14:paraId="3F1940AF" w14:textId="77777777"/>
          <w:p w:rsidRPr="00EA2AF7" w:rsidR="00FC3292" w:rsidP="00AD1EAC" w:rsidRDefault="00FC3292" w14:paraId="46D35E21" w14:textId="77777777"/>
          <w:p w:rsidRPr="00EA2AF7" w:rsidR="00FC3292" w:rsidP="00AD1EAC" w:rsidRDefault="00FC3292" w14:paraId="35CEE8B0" w14:textId="77777777"/>
          <w:p w:rsidRPr="00EA2AF7" w:rsidR="00FC3292" w:rsidP="00AD1EAC" w:rsidRDefault="00FC3292" w14:paraId="5DC17377" w14:textId="77777777"/>
          <w:p w:rsidRPr="00EA2AF7" w:rsidR="00FC3292" w:rsidP="00AD1EAC" w:rsidRDefault="00FC3292" w14:paraId="617779AA" w14:textId="77777777"/>
          <w:p w:rsidRPr="00EA2AF7" w:rsidR="00FC3292" w:rsidP="00AD1EAC" w:rsidRDefault="00FC3292" w14:paraId="3F835C01" w14:textId="77777777"/>
          <w:p w:rsidRPr="00EA2AF7" w:rsidR="00FC3292" w:rsidP="00AD1EAC" w:rsidRDefault="00FC3292" w14:paraId="2D6D65C3" w14:textId="77777777"/>
          <w:p w:rsidRPr="00EA2AF7" w:rsidR="00FC3292" w:rsidP="00AD1EAC" w:rsidRDefault="00FC3292" w14:paraId="58E5A3AF" w14:textId="77777777"/>
        </w:tc>
        <w:tc>
          <w:tcPr>
            <w:tcW w:w="9984" w:type="dxa"/>
          </w:tcPr>
          <w:p w:rsidRPr="00EA2AF7" w:rsidR="00FC3292" w:rsidP="00AD1EAC" w:rsidRDefault="00FC3292" w14:paraId="7CC5531A" w14:textId="77777777"/>
        </w:tc>
      </w:tr>
    </w:tbl>
    <w:p w:rsidRPr="00EA2AF7" w:rsidR="00FC3292" w:rsidP="00FC3292" w:rsidRDefault="00FC3292" w14:paraId="03AA3792" w14:textId="77777777">
      <w:pPr>
        <w:rPr>
          <w:b/>
        </w:rPr>
      </w:pPr>
    </w:p>
    <w:p w:rsidRPr="00EA2AF7" w:rsidR="00FC3292" w:rsidP="00FC3292" w:rsidRDefault="00FC3292" w14:paraId="342296EF" w14:textId="77777777">
      <w:pPr>
        <w:rPr>
          <w:b/>
        </w:rPr>
      </w:pPr>
      <w:r w:rsidRPr="00EA2AF7">
        <w:rPr>
          <w:b/>
        </w:rPr>
        <w:t>D</w:t>
      </w:r>
      <w:r w:rsidRPr="00EA2AF7">
        <w:rPr>
          <w:b/>
        </w:rPr>
        <w:tab/>
      </w:r>
      <w:r w:rsidRPr="00EA2AF7">
        <w:rPr>
          <w:b/>
        </w:rPr>
        <w:t>RESOURCES</w:t>
      </w:r>
    </w:p>
    <w:p w:rsidRPr="00EA2AF7" w:rsidR="00FC3292" w:rsidP="00FC3292" w:rsidRDefault="00FC3292" w14:paraId="2E051FD3" w14:textId="77777777">
      <w:hyperlink w:history="1" r:id="rId11">
        <w:r w:rsidRPr="00EA2AF7">
          <w:rPr>
            <w:color w:val="0563C1" w:themeColor="hyperlink"/>
            <w:u w:val="single"/>
          </w:rPr>
          <w:t>https://doi.org/10.1016/j.forpol.2019.101975</w:t>
        </w:r>
      </w:hyperlink>
      <w:r w:rsidRPr="00EA2AF7">
        <w:t>: A forestry pilot study, by David M. Edwards and Laura R. Meagher</w:t>
      </w:r>
    </w:p>
    <w:p w:rsidRPr="00EA2AF7" w:rsidR="00FC3292" w:rsidP="00FC3292" w:rsidRDefault="00FC3292" w14:paraId="15A2A2B1" w14:textId="77777777">
      <w:pPr>
        <w:rPr>
          <w:rFonts w:eastAsia="Times New Roman"/>
        </w:rPr>
      </w:pPr>
      <w:hyperlink w:history="1" r:id="rId12">
        <w:r w:rsidRPr="00EA2AF7">
          <w:rPr>
            <w:rFonts w:eastAsia="Times New Roman"/>
            <w:color w:val="0000FF"/>
            <w:u w:val="single"/>
          </w:rPr>
          <w:t>A framework to evaluate the impacts of research on policy and practice – Integration and Implementation Insights (i2insights.org)</w:t>
        </w:r>
      </w:hyperlink>
      <w:r w:rsidRPr="00EA2AF7">
        <w:rPr>
          <w:rFonts w:eastAsia="Times New Roman"/>
        </w:rPr>
        <w:t xml:space="preserve"> </w:t>
      </w:r>
    </w:p>
    <w:p w:rsidRPr="00DE0385" w:rsidR="00FC3292" w:rsidP="00FC3292" w:rsidRDefault="00FC3292" w14:paraId="1B482D41" w14:textId="77777777">
      <w:hyperlink w:history="1" r:id="rId13">
        <w:r w:rsidRPr="00EA2AF7">
          <w:rPr>
            <w:rFonts w:eastAsia="Times New Roman"/>
            <w:color w:val="0000FF"/>
            <w:u w:val="single"/>
          </w:rPr>
          <w:t>How to tell an impact story? The building blocks you need | Impact of Social Sciences (lse.ac.uk)</w:t>
        </w:r>
      </w:hyperlink>
      <w:r w:rsidRPr="00EA2AF7">
        <w:rPr>
          <w:rFonts w:eastAsia="Times New Roman"/>
        </w:rPr>
        <w:t>.</w:t>
      </w:r>
    </w:p>
    <w:p w:rsidR="00A30F99" w:rsidRDefault="00A30F99" w14:paraId="3AFCDEFF" w14:textId="77777777"/>
    <w:sectPr w:rsidR="00A30F99" w:rsidSect="000260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063E" w:rsidP="00FC3292" w:rsidRDefault="0015063E" w14:paraId="46518180" w14:textId="77777777">
      <w:pPr>
        <w:spacing w:after="0" w:line="240" w:lineRule="auto"/>
      </w:pPr>
      <w:r>
        <w:separator/>
      </w:r>
    </w:p>
  </w:endnote>
  <w:endnote w:type="continuationSeparator" w:id="0">
    <w:p w:rsidR="0015063E" w:rsidP="00FC3292" w:rsidRDefault="0015063E" w14:paraId="58E8AF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3292" w:rsidRDefault="00FC3292" w14:paraId="3A678B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3292" w:rsidRDefault="00FC3292" w14:paraId="6BD348A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3292" w:rsidRDefault="00FC3292" w14:paraId="621AE7F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063E" w:rsidP="00FC3292" w:rsidRDefault="0015063E" w14:paraId="1A93F66F" w14:textId="77777777">
      <w:pPr>
        <w:spacing w:after="0" w:line="240" w:lineRule="auto"/>
      </w:pPr>
      <w:r>
        <w:separator/>
      </w:r>
    </w:p>
  </w:footnote>
  <w:footnote w:type="continuationSeparator" w:id="0">
    <w:p w:rsidR="0015063E" w:rsidP="00FC3292" w:rsidRDefault="0015063E" w14:paraId="74D3EA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3292" w:rsidRDefault="00FC3292" w14:paraId="7A300A6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3292" w:rsidP="314593B6" w:rsidRDefault="00FC3292" w14:paraId="74330E2C" w14:textId="1CDD7B25">
    <w:pPr>
      <w:pStyle w:val="Header"/>
      <w:rPr>
        <w:i w:val="1"/>
        <w:iCs w:val="1"/>
        <w:highlight w:val="yellow"/>
      </w:rPr>
    </w:pPr>
    <w:r w:rsidRPr="314593B6" w:rsidR="314593B6">
      <w:rPr>
        <w:i w:val="1"/>
        <w:iCs w:val="1"/>
        <w:highlight w:val="yellow"/>
      </w:rPr>
      <w:t>Download a copy of this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3292" w:rsidRDefault="00FC3292" w14:paraId="60C9F4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41E4C"/>
    <w:multiLevelType w:val="hybridMultilevel"/>
    <w:tmpl w:val="1DA4791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746049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92"/>
    <w:rsid w:val="0015063E"/>
    <w:rsid w:val="006C219C"/>
    <w:rsid w:val="00763953"/>
    <w:rsid w:val="008C230C"/>
    <w:rsid w:val="00A0358C"/>
    <w:rsid w:val="00A30F99"/>
    <w:rsid w:val="00B07EF6"/>
    <w:rsid w:val="00B40538"/>
    <w:rsid w:val="00D075F9"/>
    <w:rsid w:val="00F26087"/>
    <w:rsid w:val="00F62317"/>
    <w:rsid w:val="00FC3292"/>
    <w:rsid w:val="0153AACE"/>
    <w:rsid w:val="04C4084F"/>
    <w:rsid w:val="08029BBB"/>
    <w:rsid w:val="0F6358EA"/>
    <w:rsid w:val="1BA46BAA"/>
    <w:rsid w:val="1CAC5197"/>
    <w:rsid w:val="1F7BB9FD"/>
    <w:rsid w:val="29BA2A56"/>
    <w:rsid w:val="2AB3F531"/>
    <w:rsid w:val="314593B6"/>
    <w:rsid w:val="3313F0C0"/>
    <w:rsid w:val="38C970C8"/>
    <w:rsid w:val="3E22E922"/>
    <w:rsid w:val="4BBCED35"/>
    <w:rsid w:val="57FBBA45"/>
    <w:rsid w:val="5A50C3CB"/>
    <w:rsid w:val="63B415A3"/>
    <w:rsid w:val="7ADE9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CAD56E"/>
  <w15:chartTrackingRefBased/>
  <w15:docId w15:val="{BE8D7B7C-513E-4D7C-A05E-5C1B3DF990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329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329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C329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32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C32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3292"/>
  </w:style>
  <w:style w:type="paragraph" w:styleId="Footer">
    <w:name w:val="footer"/>
    <w:basedOn w:val="Normal"/>
    <w:link w:val="FooterChar"/>
    <w:uiPriority w:val="99"/>
    <w:unhideWhenUsed/>
    <w:rsid w:val="00FC32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blogs.lse.ac.uk/impactofsocialsciences/2020/09/18/how-to-to-tell-an-impact-story-the-building-blocks-you-need/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s://i2insights.org/2020/03/03/research-impact-evaluation-framework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doi.org/10.1016/j.forpol.2019.101975" TargetMode="Externa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image" Target="media/image1.png" Id="rId10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3d183-7452-461c-95a1-c64d587ef899">
      <Terms xmlns="http://schemas.microsoft.com/office/infopath/2007/PartnerControls"/>
    </lcf76f155ced4ddcb4097134ff3c332f>
    <TaxCatchAll xmlns="380ae61c-3376-4707-a918-78210445e4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2CBB6BEB39B4181E77605F603A13F" ma:contentTypeVersion="11" ma:contentTypeDescription="Create a new document." ma:contentTypeScope="" ma:versionID="94e5c5c995ece06c3fe48301bbd794df">
  <xsd:schema xmlns:xsd="http://www.w3.org/2001/XMLSchema" xmlns:xs="http://www.w3.org/2001/XMLSchema" xmlns:p="http://schemas.microsoft.com/office/2006/metadata/properties" xmlns:ns2="34d3d183-7452-461c-95a1-c64d587ef899" xmlns:ns3="380ae61c-3376-4707-a918-78210445e438" targetNamespace="http://schemas.microsoft.com/office/2006/metadata/properties" ma:root="true" ma:fieldsID="92db5ea61b99387ef882a6418c7ce71d" ns2:_="" ns3:_="">
    <xsd:import namespace="34d3d183-7452-461c-95a1-c64d587ef899"/>
    <xsd:import namespace="380ae61c-3376-4707-a918-78210445e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3d183-7452-461c-95a1-c64d587e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ae61c-3376-4707-a918-78210445e4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64933c-d71f-4b2a-97ae-8d9ac9a1071b}" ma:internalName="TaxCatchAll" ma:showField="CatchAllData" ma:web="380ae61c-3376-4707-a918-78210445e4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43E38-513E-40F7-96C5-7E70BA23CC64}">
  <ds:schemaRefs>
    <ds:schemaRef ds:uri="http://schemas.microsoft.com/office/2006/metadata/properties"/>
    <ds:schemaRef ds:uri="http://schemas.microsoft.com/office/infopath/2007/PartnerControls"/>
    <ds:schemaRef ds:uri="34d3d183-7452-461c-95a1-c64d587ef899"/>
    <ds:schemaRef ds:uri="380ae61c-3376-4707-a918-78210445e438"/>
  </ds:schemaRefs>
</ds:datastoreItem>
</file>

<file path=customXml/itemProps2.xml><?xml version="1.0" encoding="utf-8"?>
<ds:datastoreItem xmlns:ds="http://schemas.openxmlformats.org/officeDocument/2006/customXml" ds:itemID="{BEA185CF-A2D1-47EF-A39E-568A0E880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70FF3-2B52-4E91-9FD6-C4901C159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3d183-7452-461c-95a1-c64d587ef899"/>
    <ds:schemaRef ds:uri="380ae61c-3376-4707-a918-78210445e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University of Liverpool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Cloke, Jane</dc:creator>
  <cp:keywords/>
  <dc:description/>
  <cp:lastModifiedBy>Cloke, Jane</cp:lastModifiedBy>
  <cp:revision>7</cp:revision>
  <dcterms:created xsi:type="dcterms:W3CDTF">2024-11-21T14:59:00Z</dcterms:created>
  <dcterms:modified xsi:type="dcterms:W3CDTF">2024-11-21T15:08:12Z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0x0101005452CBB6BEB39B4181E77605F603A13F</vt:lpwstr>
  </property>
  <property fmtid="{D5CDD505-2E9C-101B-9397-08002B2CF9AE}" pid="3" name="MediaServiceImageTags">
    <vt:lpwstr/>
  </property>
</Properties>
</file>